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01B" w:rsidRDefault="001D201B" w:rsidP="00955D1D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1D201B" w:rsidRDefault="001D201B" w:rsidP="001D201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>учитель русского языка и литературы КГУ ОШ №64</w:t>
      </w:r>
      <w:r w:rsidR="00482373">
        <w:rPr>
          <w:rFonts w:ascii="Times New Roman" w:hAnsi="Times New Roman" w:cs="Times New Roman"/>
          <w:b/>
          <w:sz w:val="20"/>
          <w:szCs w:val="24"/>
        </w:rPr>
        <w:t>,</w:t>
      </w:r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</w:p>
    <w:p w:rsidR="00955D1D" w:rsidRPr="001D201B" w:rsidRDefault="001D201B" w:rsidP="001D201B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</w:t>
      </w:r>
      <w:proofErr w:type="gramStart"/>
      <w:r w:rsidRPr="001D201B">
        <w:rPr>
          <w:rFonts w:ascii="Times New Roman" w:hAnsi="Times New Roman" w:cs="Times New Roman"/>
          <w:b/>
          <w:sz w:val="20"/>
          <w:szCs w:val="24"/>
        </w:rPr>
        <w:t>.А</w:t>
      </w:r>
      <w:proofErr w:type="gramEnd"/>
      <w:r w:rsidRPr="001D201B">
        <w:rPr>
          <w:rFonts w:ascii="Times New Roman" w:hAnsi="Times New Roman" w:cs="Times New Roman"/>
          <w:b/>
          <w:sz w:val="20"/>
          <w:szCs w:val="24"/>
        </w:rPr>
        <w:t>лматы</w:t>
      </w:r>
      <w:proofErr w:type="spellEnd"/>
    </w:p>
    <w:p w:rsidR="00955D1D" w:rsidRDefault="00955D1D" w:rsidP="003465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52D" w:rsidRPr="00C546F1" w:rsidRDefault="0034652D" w:rsidP="003465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34652D" w:rsidRPr="00C546F1" w:rsidRDefault="0034652D" w:rsidP="003465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34652D" w:rsidRPr="00C546F1" w:rsidRDefault="0034652D" w:rsidP="003465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</w:t>
      </w:r>
    </w:p>
    <w:p w:rsidR="0034652D" w:rsidRDefault="0034652D" w:rsidP="0034652D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>Тема урока: “</w:t>
      </w:r>
      <w:r w:rsidRPr="0034652D">
        <w:rPr>
          <w:rFonts w:ascii="Times New Roman" w:hAnsi="Times New Roman" w:cs="Times New Roman"/>
          <w:b/>
          <w:sz w:val="24"/>
        </w:rPr>
        <w:t>Погода. Причастие как особая форма глагола. Действительные причастия”</w:t>
      </w:r>
    </w:p>
    <w:p w:rsidR="0034652D" w:rsidRPr="0034652D" w:rsidRDefault="0034652D" w:rsidP="0034652D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34652D" w:rsidRDefault="0034652D" w:rsidP="0034652D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 w:rsidR="00110B8C">
        <w:rPr>
          <w:rFonts w:ascii="Times New Roman" w:hAnsi="Times New Roman" w:cs="Times New Roman"/>
          <w:sz w:val="24"/>
          <w:szCs w:val="24"/>
        </w:rPr>
        <w:t xml:space="preserve"> на этом уроке ты </w:t>
      </w:r>
      <w:r w:rsidR="00B86DC3">
        <w:rPr>
          <w:rFonts w:ascii="Times New Roman" w:hAnsi="Times New Roman" w:cs="Times New Roman"/>
          <w:sz w:val="24"/>
          <w:szCs w:val="24"/>
        </w:rPr>
        <w:t>узнаешь: Что такое погода</w:t>
      </w:r>
      <w:bookmarkStart w:id="0" w:name="_GoBack"/>
      <w:bookmarkEnd w:id="0"/>
      <w:r w:rsidR="00B86DC3">
        <w:rPr>
          <w:rFonts w:ascii="Times New Roman" w:hAnsi="Times New Roman" w:cs="Times New Roman"/>
          <w:sz w:val="24"/>
          <w:szCs w:val="24"/>
        </w:rPr>
        <w:t>? Что такое причастие?</w:t>
      </w:r>
    </w:p>
    <w:p w:rsidR="00B86DC3" w:rsidRPr="00B86DC3" w:rsidRDefault="00B86DC3" w:rsidP="0034652D">
      <w:pPr>
        <w:rPr>
          <w:rFonts w:ascii="Times New Roman" w:hAnsi="Times New Roman" w:cs="Times New Roman"/>
          <w:b/>
          <w:sz w:val="14"/>
          <w:szCs w:val="24"/>
        </w:rPr>
      </w:pPr>
    </w:p>
    <w:p w:rsidR="0034652D" w:rsidRDefault="0034652D" w:rsidP="0034652D">
      <w:pPr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5A32EE" w:rsidRDefault="00247768" w:rsidP="005A32EE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</w:t>
      </w:r>
      <w:r w:rsidRPr="002B6349">
        <w:rPr>
          <w:rFonts w:ascii="Times New Roman" w:hAnsi="Times New Roman" w:cs="Times New Roman"/>
          <w:color w:val="000000"/>
        </w:rPr>
        <w:t>авай мы сначала</w:t>
      </w:r>
      <w:r w:rsidR="00B86DC3">
        <w:rPr>
          <w:rFonts w:ascii="Times New Roman" w:hAnsi="Times New Roman" w:cs="Times New Roman"/>
          <w:color w:val="000000"/>
        </w:rPr>
        <w:t>обратим внимание на</w:t>
      </w:r>
      <w:r w:rsidR="00B86DC3" w:rsidRPr="00B86DC3">
        <w:rPr>
          <w:rFonts w:ascii="Times New Roman" w:hAnsi="Times New Roman" w:cs="Times New Roman"/>
          <w:color w:val="000000"/>
        </w:rPr>
        <w:t xml:space="preserve"> карту темы</w:t>
      </w:r>
      <w:r w:rsidR="00C874EE">
        <w:rPr>
          <w:rFonts w:ascii="Times New Roman" w:hAnsi="Times New Roman" w:cs="Times New Roman"/>
          <w:color w:val="000000"/>
        </w:rPr>
        <w:t>, для этого открой учебник (Русский язык «</w:t>
      </w:r>
      <w:proofErr w:type="spellStart"/>
      <w:r w:rsidR="00C874EE">
        <w:rPr>
          <w:rFonts w:ascii="Times New Roman" w:hAnsi="Times New Roman" w:cs="Times New Roman"/>
          <w:color w:val="000000"/>
        </w:rPr>
        <w:t>Мектеп</w:t>
      </w:r>
      <w:proofErr w:type="spellEnd"/>
      <w:r w:rsidR="00C874EE">
        <w:rPr>
          <w:rFonts w:ascii="Times New Roman" w:hAnsi="Times New Roman" w:cs="Times New Roman"/>
          <w:color w:val="000000"/>
        </w:rPr>
        <w:t xml:space="preserve">» - 2017 года)  </w:t>
      </w:r>
      <w:proofErr w:type="spellStart"/>
      <w:r w:rsidR="00C874EE">
        <w:rPr>
          <w:rFonts w:ascii="Times New Roman" w:hAnsi="Times New Roman" w:cs="Times New Roman"/>
          <w:color w:val="000000"/>
        </w:rPr>
        <w:t>настр</w:t>
      </w:r>
      <w:proofErr w:type="spellEnd"/>
      <w:r w:rsidR="00C874EE">
        <w:rPr>
          <w:rFonts w:ascii="Times New Roman" w:hAnsi="Times New Roman" w:cs="Times New Roman"/>
          <w:color w:val="000000"/>
        </w:rPr>
        <w:t xml:space="preserve"> 7</w:t>
      </w:r>
      <w:r w:rsidR="00B86DC3">
        <w:rPr>
          <w:rFonts w:ascii="Times New Roman" w:hAnsi="Times New Roman" w:cs="Times New Roman"/>
          <w:color w:val="000000"/>
        </w:rPr>
        <w:t xml:space="preserve">. </w:t>
      </w:r>
      <w:r w:rsidR="00C874EE">
        <w:rPr>
          <w:rFonts w:ascii="Times New Roman" w:hAnsi="Times New Roman" w:cs="Times New Roman"/>
          <w:color w:val="000000"/>
        </w:rPr>
        <w:t xml:space="preserve"> Рассмотри ее внимательно, к</w:t>
      </w:r>
      <w:r w:rsidR="00B86DC3" w:rsidRPr="00B86DC3">
        <w:rPr>
          <w:rFonts w:ascii="Times New Roman" w:hAnsi="Times New Roman" w:cs="Times New Roman"/>
          <w:color w:val="000000"/>
        </w:rPr>
        <w:t xml:space="preserve">арта темы поможет </w:t>
      </w:r>
      <w:r w:rsidR="00B86DC3">
        <w:rPr>
          <w:rFonts w:ascii="Times New Roman" w:hAnsi="Times New Roman" w:cs="Times New Roman"/>
          <w:color w:val="000000"/>
        </w:rPr>
        <w:t>тебе</w:t>
      </w:r>
      <w:r w:rsidR="00B86DC3" w:rsidRPr="00B86DC3">
        <w:rPr>
          <w:rFonts w:ascii="Times New Roman" w:hAnsi="Times New Roman" w:cs="Times New Roman"/>
          <w:color w:val="000000"/>
        </w:rPr>
        <w:t xml:space="preserve"> в изучении темы, а также в развитии умений управлять собственной учебной деятельностью. </w:t>
      </w:r>
    </w:p>
    <w:p w:rsidR="00DD78A5" w:rsidRPr="00C874EE" w:rsidRDefault="00DD78A5" w:rsidP="005A3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Итак,</w:t>
      </w:r>
      <w:r w:rsidR="00B86DC3">
        <w:rPr>
          <w:rFonts w:ascii="Times New Roman" w:hAnsi="Times New Roman" w:cs="Times New Roman"/>
          <w:color w:val="000000"/>
        </w:rPr>
        <w:t xml:space="preserve"> давай</w:t>
      </w:r>
      <w:r w:rsidR="00C874EE">
        <w:rPr>
          <w:rFonts w:ascii="Times New Roman" w:hAnsi="Times New Roman" w:cs="Times New Roman"/>
          <w:color w:val="000000"/>
        </w:rPr>
        <w:t>выясним, а что это за неизвестное слово</w:t>
      </w:r>
      <w:r w:rsidR="00B86DC3" w:rsidRPr="00B86DC3">
        <w:rPr>
          <w:rFonts w:ascii="Times New Roman" w:hAnsi="Times New Roman" w:cs="Times New Roman"/>
          <w:color w:val="000000"/>
        </w:rPr>
        <w:t xml:space="preserve"> "погода</w:t>
      </w:r>
      <w:r w:rsidR="00C874EE">
        <w:rPr>
          <w:rFonts w:ascii="Times New Roman" w:hAnsi="Times New Roman" w:cs="Times New Roman"/>
          <w:color w:val="000000"/>
        </w:rPr>
        <w:t>" и что оно</w:t>
      </w:r>
      <w:r w:rsidR="00B86DC3" w:rsidRPr="00B86DC3">
        <w:rPr>
          <w:rFonts w:ascii="Times New Roman" w:hAnsi="Times New Roman" w:cs="Times New Roman"/>
          <w:color w:val="000000"/>
        </w:rPr>
        <w:t xml:space="preserve"> под собой скрывает?</w:t>
      </w:r>
      <w:r w:rsidR="00C874EE">
        <w:rPr>
          <w:rFonts w:ascii="Times New Roman" w:hAnsi="Times New Roman" w:cs="Times New Roman"/>
        </w:rPr>
        <w:t xml:space="preserve">Для этого внимательно прочти словарные статьи слова погода из </w:t>
      </w:r>
      <w:proofErr w:type="spellStart"/>
      <w:r w:rsidR="00C874EE">
        <w:rPr>
          <w:rFonts w:ascii="Times New Roman" w:hAnsi="Times New Roman" w:cs="Times New Roman"/>
        </w:rPr>
        <w:t>упр</w:t>
      </w:r>
      <w:proofErr w:type="spellEnd"/>
      <w:r w:rsidR="00C874EE">
        <w:rPr>
          <w:rFonts w:ascii="Times New Roman" w:hAnsi="Times New Roman" w:cs="Times New Roman"/>
        </w:rPr>
        <w:t xml:space="preserve"> 1 </w:t>
      </w:r>
      <w:proofErr w:type="spellStart"/>
      <w:r w:rsidR="00C874EE">
        <w:rPr>
          <w:rFonts w:ascii="Times New Roman" w:hAnsi="Times New Roman" w:cs="Times New Roman"/>
        </w:rPr>
        <w:t>стр</w:t>
      </w:r>
      <w:proofErr w:type="spellEnd"/>
      <w:r w:rsidR="00C874EE">
        <w:rPr>
          <w:rFonts w:ascii="Times New Roman" w:hAnsi="Times New Roman" w:cs="Times New Roman"/>
        </w:rPr>
        <w:t xml:space="preserve"> 8. </w:t>
      </w:r>
      <w:r w:rsidR="00C874EE" w:rsidRPr="00C874EE">
        <w:rPr>
          <w:rFonts w:ascii="Times New Roman" w:hAnsi="Times New Roman" w:cs="Times New Roman"/>
          <w:sz w:val="24"/>
          <w:szCs w:val="24"/>
        </w:rPr>
        <w:t>На основе</w:t>
      </w:r>
      <w:r w:rsidR="00C874EE">
        <w:rPr>
          <w:rFonts w:ascii="Times New Roman" w:hAnsi="Times New Roman" w:cs="Times New Roman"/>
          <w:sz w:val="24"/>
          <w:szCs w:val="24"/>
        </w:rPr>
        <w:t xml:space="preserve"> этого упражнения выполни </w:t>
      </w:r>
      <w:proofErr w:type="spellStart"/>
      <w:r w:rsidR="00C874EE">
        <w:rPr>
          <w:rFonts w:ascii="Times New Roman" w:hAnsi="Times New Roman" w:cs="Times New Roman"/>
          <w:sz w:val="24"/>
          <w:szCs w:val="24"/>
        </w:rPr>
        <w:t>упр</w:t>
      </w:r>
      <w:proofErr w:type="spellEnd"/>
      <w:r w:rsidR="00C874EE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7B5B93" w:rsidRDefault="007B5B93" w:rsidP="005A3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 разберемся в седеющем вопросе: Что такое причастие? </w:t>
      </w:r>
    </w:p>
    <w:p w:rsidR="00F55BB4" w:rsidRPr="007B5B93" w:rsidRDefault="007B5B93" w:rsidP="007B5B9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048125" cy="1938054"/>
            <wp:effectExtent l="0" t="0" r="0" b="5080"/>
            <wp:docPr id="3" name="Рисунок 3" descr="https://ds04.infourok.ru/uploads/ex/03a1/0001ff70-8c8db1ee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3a1/0001ff70-8c8db1ee/img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688" cy="195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BB4" w:rsidRPr="00F55BB4" w:rsidRDefault="00F55BB4" w:rsidP="00F55BB4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lang w:eastAsia="ru-RU"/>
        </w:rPr>
      </w:pPr>
      <w:r w:rsidRPr="00F55BB4">
        <w:rPr>
          <w:rFonts w:ascii="Times New Roman" w:hAnsi="Times New Roman" w:cs="Times New Roman"/>
          <w:b/>
          <w:noProof/>
          <w:sz w:val="24"/>
          <w:lang w:eastAsia="ru-RU"/>
        </w:rPr>
        <w:t>Возьмите на заметку!</w:t>
      </w:r>
    </w:p>
    <w:p w:rsidR="00F55BB4" w:rsidRDefault="00F55BB4" w:rsidP="00F55BB4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  <w:r w:rsidRPr="00F55BB4">
        <w:rPr>
          <w:rFonts w:ascii="Times New Roman" w:hAnsi="Times New Roman" w:cs="Times New Roman"/>
          <w:noProof/>
          <w:sz w:val="24"/>
          <w:lang w:eastAsia="ru-RU"/>
        </w:rPr>
        <w:t>И причастие, и прилагательное отвечают на вопрос какой?. Чтобы отличить причастие от прилагательного, важно помнить, что прилагательное обозначает признак, присущий предмету постоянно, а причастие – признак, который приобретает предмет временно во время совершения действия.</w:t>
      </w:r>
    </w:p>
    <w:p w:rsidR="00720522" w:rsidRPr="00F82FC9" w:rsidRDefault="00720522" w:rsidP="00720522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  <w:r w:rsidRPr="00F82FC9">
        <w:rPr>
          <w:rFonts w:ascii="Times New Roman" w:hAnsi="Times New Roman" w:cs="Times New Roman"/>
          <w:noProof/>
          <w:sz w:val="24"/>
          <w:lang w:eastAsia="ru-RU"/>
        </w:rPr>
        <w:t xml:space="preserve">К примеру, в словосочетании </w:t>
      </w:r>
      <w:r w:rsidRPr="00F82FC9">
        <w:rPr>
          <w:rFonts w:ascii="Times New Roman" w:hAnsi="Times New Roman" w:cs="Times New Roman"/>
          <w:noProof/>
          <w:color w:val="00B050"/>
          <w:sz w:val="24"/>
          <w:lang w:eastAsia="ru-RU"/>
        </w:rPr>
        <w:t xml:space="preserve">«плавающая утка» </w:t>
      </w:r>
      <w:r w:rsidRPr="00F82FC9">
        <w:rPr>
          <w:rFonts w:ascii="Times New Roman" w:hAnsi="Times New Roman" w:cs="Times New Roman"/>
          <w:noProof/>
          <w:sz w:val="24"/>
          <w:lang w:eastAsia="ru-RU"/>
        </w:rPr>
        <w:t xml:space="preserve">причастие </w:t>
      </w:r>
      <w:r w:rsidRPr="00F82FC9">
        <w:rPr>
          <w:rFonts w:ascii="Times New Roman" w:hAnsi="Times New Roman" w:cs="Times New Roman"/>
          <w:noProof/>
          <w:color w:val="00B050"/>
          <w:sz w:val="24"/>
          <w:lang w:eastAsia="ru-RU"/>
        </w:rPr>
        <w:t xml:space="preserve">«плавающая» </w:t>
      </w:r>
      <w:r w:rsidRPr="00F82FC9">
        <w:rPr>
          <w:rFonts w:ascii="Times New Roman" w:hAnsi="Times New Roman" w:cs="Times New Roman"/>
          <w:noProof/>
          <w:sz w:val="24"/>
          <w:lang w:eastAsia="ru-RU"/>
        </w:rPr>
        <w:t>обозначает признак. К нему можно задать вопрос прилагательного:</w:t>
      </w:r>
    </w:p>
    <w:p w:rsidR="00720522" w:rsidRPr="00720522" w:rsidRDefault="00720522" w:rsidP="00720522">
      <w:pPr>
        <w:spacing w:line="240" w:lineRule="atLeast"/>
        <w:contextualSpacing/>
        <w:rPr>
          <w:rFonts w:ascii="Times New Roman" w:hAnsi="Times New Roman" w:cs="Times New Roman"/>
          <w:i/>
          <w:noProof/>
          <w:sz w:val="24"/>
          <w:lang w:eastAsia="ru-RU"/>
        </w:rPr>
      </w:pPr>
      <w:r w:rsidRPr="00720522">
        <w:rPr>
          <w:rFonts w:ascii="Times New Roman" w:hAnsi="Times New Roman" w:cs="Times New Roman"/>
          <w:i/>
          <w:noProof/>
          <w:sz w:val="24"/>
          <w:lang w:eastAsia="ru-RU"/>
        </w:rPr>
        <w:t>утка (какая?) плава</w:t>
      </w:r>
      <w:r w:rsidRPr="00F82FC9">
        <w:rPr>
          <w:rFonts w:ascii="Times New Roman" w:hAnsi="Times New Roman" w:cs="Times New Roman"/>
          <w:i/>
          <w:noProof/>
          <w:color w:val="00B050"/>
          <w:sz w:val="24"/>
          <w:lang w:eastAsia="ru-RU"/>
        </w:rPr>
        <w:t>ющ</w:t>
      </w:r>
      <w:r w:rsidRPr="00720522">
        <w:rPr>
          <w:rFonts w:ascii="Times New Roman" w:hAnsi="Times New Roman" w:cs="Times New Roman"/>
          <w:i/>
          <w:noProof/>
          <w:sz w:val="24"/>
          <w:lang w:eastAsia="ru-RU"/>
        </w:rPr>
        <w:t>ая</w:t>
      </w:r>
    </w:p>
    <w:p w:rsidR="00720522" w:rsidRPr="00F82FC9" w:rsidRDefault="00720522" w:rsidP="00720522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  <w:r w:rsidRPr="00F82FC9">
        <w:rPr>
          <w:rFonts w:ascii="Times New Roman" w:hAnsi="Times New Roman" w:cs="Times New Roman"/>
          <w:noProof/>
          <w:sz w:val="24"/>
          <w:lang w:eastAsia="ru-RU"/>
        </w:rPr>
        <w:t>И в то же время этот признак связан с действием в настоящем времени:</w:t>
      </w:r>
    </w:p>
    <w:p w:rsidR="005A32EE" w:rsidRPr="00F82FC9" w:rsidRDefault="00720522" w:rsidP="00720522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  <w:r w:rsidRPr="00720522">
        <w:rPr>
          <w:rFonts w:ascii="Times New Roman" w:hAnsi="Times New Roman" w:cs="Times New Roman"/>
          <w:i/>
          <w:noProof/>
          <w:sz w:val="24"/>
          <w:lang w:eastAsia="ru-RU"/>
        </w:rPr>
        <w:t>плавающая утка — это птица, которая (что делает?) плавает сейчас, в момент речи о ней</w:t>
      </w:r>
      <w:r w:rsidR="00F82FC9">
        <w:rPr>
          <w:rFonts w:ascii="Times New Roman" w:hAnsi="Times New Roman" w:cs="Times New Roman"/>
          <w:i/>
          <w:noProof/>
          <w:sz w:val="24"/>
          <w:lang w:eastAsia="ru-RU"/>
        </w:rPr>
        <w:t xml:space="preserve">.    </w:t>
      </w:r>
      <w:r w:rsidR="00F82FC9" w:rsidRPr="00F82FC9">
        <w:rPr>
          <w:rFonts w:ascii="Times New Roman" w:hAnsi="Times New Roman" w:cs="Times New Roman"/>
          <w:noProof/>
          <w:sz w:val="24"/>
          <w:lang w:eastAsia="ru-RU"/>
        </w:rPr>
        <w:t>Значит плавающая – это причастие.</w:t>
      </w:r>
    </w:p>
    <w:p w:rsidR="00F82FC9" w:rsidRPr="00F55BB4" w:rsidRDefault="00F82FC9" w:rsidP="00720522">
      <w:pPr>
        <w:spacing w:line="240" w:lineRule="atLeast"/>
        <w:contextualSpacing/>
        <w:rPr>
          <w:rFonts w:ascii="Times New Roman" w:hAnsi="Times New Roman" w:cs="Times New Roman"/>
          <w:i/>
          <w:noProof/>
          <w:sz w:val="24"/>
          <w:lang w:eastAsia="ru-RU"/>
        </w:rPr>
      </w:pPr>
    </w:p>
    <w:p w:rsidR="00F55BB4" w:rsidRDefault="00F55BB4" w:rsidP="00A70A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55BB4">
        <w:rPr>
          <w:rFonts w:ascii="Times New Roman" w:hAnsi="Times New Roman" w:cs="Times New Roman"/>
          <w:b/>
          <w:sz w:val="24"/>
          <w:szCs w:val="24"/>
        </w:rPr>
        <w:t>Далее, пройдя по данной ссылке</w:t>
      </w:r>
      <w:r w:rsidR="00A70A70">
        <w:t xml:space="preserve">Переходи на </w:t>
      </w:r>
      <w:r w:rsidR="00A70A70" w:rsidRPr="00A70A70">
        <w:rPr>
          <w:color w:val="0070C0"/>
        </w:rPr>
        <w:t>www.opig.kz</w:t>
      </w:r>
      <w:r w:rsidR="00A70A70">
        <w:rPr>
          <w:rFonts w:ascii="Times New Roman" w:hAnsi="Times New Roman" w:cs="Times New Roman"/>
          <w:b/>
          <w:sz w:val="24"/>
          <w:szCs w:val="24"/>
        </w:rPr>
        <w:t>«</w:t>
      </w:r>
      <w:r w:rsidR="00A70A70" w:rsidRPr="00A70A70">
        <w:rPr>
          <w:rFonts w:ascii="Times New Roman" w:hAnsi="Times New Roman" w:cs="Times New Roman"/>
          <w:sz w:val="24"/>
          <w:szCs w:val="24"/>
        </w:rPr>
        <w:t xml:space="preserve">Причастие как особая форма глагола – </w:t>
      </w:r>
      <w:proofErr w:type="spellStart"/>
      <w:r w:rsidR="00A70A70" w:rsidRPr="00A70A70">
        <w:rPr>
          <w:rFonts w:ascii="Times New Roman" w:hAnsi="Times New Roman" w:cs="Times New Roman"/>
          <w:sz w:val="24"/>
          <w:szCs w:val="24"/>
        </w:rPr>
        <w:t>Opiq</w:t>
      </w:r>
      <w:proofErr w:type="spellEnd"/>
      <w:r w:rsidR="00A70A70">
        <w:rPr>
          <w:rFonts w:ascii="Times New Roman" w:hAnsi="Times New Roman" w:cs="Times New Roman"/>
          <w:sz w:val="24"/>
          <w:szCs w:val="24"/>
        </w:rPr>
        <w:t>» просмотри видео, в котором т</w:t>
      </w:r>
      <w:r w:rsidR="00A70A70" w:rsidRPr="00A70A70">
        <w:rPr>
          <w:rFonts w:ascii="Times New Roman" w:hAnsi="Times New Roman" w:cs="Times New Roman"/>
          <w:sz w:val="24"/>
          <w:szCs w:val="24"/>
        </w:rPr>
        <w:t>ы познакомишься с правилом</w:t>
      </w:r>
      <w:r w:rsidR="00A70A70">
        <w:rPr>
          <w:rFonts w:ascii="Times New Roman" w:hAnsi="Times New Roman" w:cs="Times New Roman"/>
          <w:sz w:val="24"/>
          <w:szCs w:val="24"/>
        </w:rPr>
        <w:t xml:space="preserve"> «</w:t>
      </w:r>
      <w:r w:rsidR="00A70A70" w:rsidRPr="00A70A70">
        <w:rPr>
          <w:rFonts w:ascii="Times New Roman" w:hAnsi="Times New Roman" w:cs="Times New Roman"/>
          <w:sz w:val="24"/>
          <w:szCs w:val="24"/>
        </w:rPr>
        <w:t>Что такое причастие?Признаки причастия</w:t>
      </w:r>
      <w:r w:rsidR="00A70A70">
        <w:rPr>
          <w:rFonts w:ascii="Times New Roman" w:hAnsi="Times New Roman" w:cs="Times New Roman"/>
          <w:sz w:val="24"/>
          <w:szCs w:val="24"/>
        </w:rPr>
        <w:t>».</w:t>
      </w:r>
    </w:p>
    <w:p w:rsidR="005517C2" w:rsidRDefault="00A70A70" w:rsidP="005517C2">
      <w:pPr>
        <w:rPr>
          <w:rFonts w:ascii="Times New Roman" w:hAnsi="Times New Roman" w:cs="Times New Roman"/>
          <w:b/>
          <w:sz w:val="24"/>
          <w:szCs w:val="24"/>
        </w:rPr>
      </w:pPr>
      <w:r w:rsidRPr="00A70A70">
        <w:rPr>
          <w:rFonts w:ascii="Times New Roman" w:hAnsi="Times New Roman" w:cs="Times New Roman"/>
          <w:b/>
          <w:sz w:val="24"/>
          <w:szCs w:val="24"/>
        </w:rPr>
        <w:t>4. На ос</w:t>
      </w:r>
      <w:r w:rsidR="005517C2">
        <w:rPr>
          <w:rFonts w:ascii="Times New Roman" w:hAnsi="Times New Roman" w:cs="Times New Roman"/>
          <w:b/>
          <w:sz w:val="24"/>
          <w:szCs w:val="24"/>
        </w:rPr>
        <w:t xml:space="preserve">нове правила выполни </w:t>
      </w:r>
      <w:proofErr w:type="spellStart"/>
      <w:r w:rsidR="005517C2">
        <w:rPr>
          <w:rFonts w:ascii="Times New Roman" w:hAnsi="Times New Roman" w:cs="Times New Roman"/>
          <w:b/>
          <w:sz w:val="24"/>
          <w:szCs w:val="24"/>
        </w:rPr>
        <w:t>упражнение</w:t>
      </w:r>
      <w:proofErr w:type="gramStart"/>
      <w:r w:rsidR="00F82FC9">
        <w:rPr>
          <w:rFonts w:ascii="Times New Roman" w:hAnsi="Times New Roman" w:cs="Times New Roman"/>
          <w:b/>
          <w:sz w:val="24"/>
          <w:szCs w:val="24"/>
        </w:rPr>
        <w:t>:</w:t>
      </w:r>
      <w:r w:rsidR="00955D1D" w:rsidRPr="00955D1D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="00955D1D" w:rsidRPr="00955D1D">
        <w:rPr>
          <w:rFonts w:ascii="Times New Roman" w:hAnsi="Times New Roman" w:cs="Times New Roman"/>
          <w:b/>
          <w:sz w:val="24"/>
          <w:szCs w:val="24"/>
        </w:rPr>
        <w:t>пражнение</w:t>
      </w:r>
      <w:proofErr w:type="spellEnd"/>
      <w:r w:rsidR="00955D1D" w:rsidRPr="00955D1D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720522">
        <w:rPr>
          <w:rFonts w:ascii="Times New Roman" w:hAnsi="Times New Roman" w:cs="Times New Roman"/>
          <w:b/>
          <w:sz w:val="24"/>
          <w:szCs w:val="24"/>
        </w:rPr>
        <w:t xml:space="preserve"> а, </w:t>
      </w:r>
      <w:proofErr w:type="spellStart"/>
      <w:r w:rsidR="00720522">
        <w:rPr>
          <w:rFonts w:ascii="Times New Roman" w:hAnsi="Times New Roman" w:cs="Times New Roman"/>
          <w:b/>
          <w:sz w:val="24"/>
          <w:szCs w:val="24"/>
        </w:rPr>
        <w:t>б,в</w:t>
      </w:r>
      <w:proofErr w:type="spellEnd"/>
      <w:r w:rsidR="00955D1D" w:rsidRPr="00955D1D">
        <w:rPr>
          <w:rFonts w:ascii="Times New Roman" w:hAnsi="Times New Roman" w:cs="Times New Roman"/>
          <w:b/>
          <w:sz w:val="24"/>
          <w:szCs w:val="24"/>
        </w:rPr>
        <w:t>.</w:t>
      </w:r>
    </w:p>
    <w:p w:rsidR="005517C2" w:rsidRDefault="00955D1D" w:rsidP="005517C2">
      <w:pPr>
        <w:rPr>
          <w:rFonts w:ascii="Times New Roman" w:hAnsi="Times New Roman" w:cs="Times New Roman"/>
          <w:b/>
          <w:sz w:val="24"/>
          <w:szCs w:val="24"/>
        </w:rPr>
      </w:pPr>
      <w:r w:rsidRPr="00955D1D">
        <w:rPr>
          <w:rFonts w:ascii="Times New Roman" w:hAnsi="Times New Roman" w:cs="Times New Roman"/>
          <w:b/>
          <w:sz w:val="24"/>
          <w:szCs w:val="24"/>
        </w:rPr>
        <w:t xml:space="preserve">5. Домашнее </w:t>
      </w:r>
      <w:proofErr w:type="spellStart"/>
      <w:r w:rsidRPr="00955D1D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="005517C2" w:rsidRPr="00955D1D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="005517C2" w:rsidRPr="00955D1D">
        <w:rPr>
          <w:rFonts w:ascii="Times New Roman" w:hAnsi="Times New Roman" w:cs="Times New Roman"/>
          <w:b/>
          <w:sz w:val="24"/>
          <w:szCs w:val="24"/>
        </w:rPr>
        <w:t>пражнение</w:t>
      </w:r>
      <w:proofErr w:type="spellEnd"/>
      <w:r w:rsidR="005517C2" w:rsidRPr="00955D1D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5517C2">
        <w:rPr>
          <w:rFonts w:ascii="Times New Roman" w:hAnsi="Times New Roman" w:cs="Times New Roman"/>
          <w:b/>
          <w:sz w:val="24"/>
          <w:szCs w:val="24"/>
        </w:rPr>
        <w:t>а,б.</w:t>
      </w:r>
    </w:p>
    <w:p w:rsidR="005517C2" w:rsidRDefault="00955D1D" w:rsidP="005517C2">
      <w:pPr>
        <w:rPr>
          <w:rFonts w:ascii="Times New Roman" w:hAnsi="Times New Roman" w:cs="Times New Roman"/>
          <w:b/>
          <w:color w:val="000000"/>
          <w:sz w:val="24"/>
        </w:rPr>
      </w:pPr>
      <w:r w:rsidRPr="005517C2">
        <w:rPr>
          <w:rFonts w:ascii="Times New Roman" w:hAnsi="Times New Roman" w:cs="Times New Roman"/>
          <w:b/>
          <w:sz w:val="24"/>
        </w:rPr>
        <w:t xml:space="preserve">6. </w:t>
      </w:r>
      <w:r w:rsidRPr="005517C2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</w:t>
      </w:r>
      <w:r w:rsidR="005517C2">
        <w:rPr>
          <w:rFonts w:ascii="Times New Roman" w:hAnsi="Times New Roman" w:cs="Times New Roman"/>
          <w:b/>
          <w:color w:val="000000"/>
          <w:sz w:val="24"/>
        </w:rPr>
        <w:t xml:space="preserve"> пришли для проверки.</w:t>
      </w:r>
    </w:p>
    <w:p w:rsidR="00955D1D" w:rsidRPr="005517C2" w:rsidRDefault="00955D1D" w:rsidP="005517C2">
      <w:pPr>
        <w:rPr>
          <w:rFonts w:ascii="Times New Roman" w:hAnsi="Times New Roman" w:cs="Times New Roman"/>
          <w:b/>
          <w:color w:val="000000"/>
          <w:sz w:val="24"/>
        </w:rPr>
      </w:pPr>
      <w:r w:rsidRPr="00230559">
        <w:rPr>
          <w:color w:val="FF0000"/>
        </w:rPr>
        <w:lastRenderedPageBreak/>
        <w:t>(Учитель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</w:rPr>
        <w:t xml:space="preserve">, платформа </w:t>
      </w:r>
      <w:r w:rsidRPr="00230559">
        <w:rPr>
          <w:color w:val="FF0000"/>
        </w:rPr>
        <w:t>либо какой-то мессенджер.)</w:t>
      </w:r>
    </w:p>
    <w:p w:rsidR="00955D1D" w:rsidRPr="00955D1D" w:rsidRDefault="00955D1D" w:rsidP="00955D1D">
      <w:pPr>
        <w:rPr>
          <w:rFonts w:ascii="Times New Roman" w:hAnsi="Times New Roman" w:cs="Times New Roman"/>
          <w:b/>
          <w:sz w:val="24"/>
          <w:szCs w:val="24"/>
        </w:rPr>
      </w:pPr>
    </w:p>
    <w:p w:rsidR="00955D1D" w:rsidRDefault="00955D1D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6D6849" w:rsidRDefault="006D6849" w:rsidP="006D6849">
      <w:pPr>
        <w:rPr>
          <w:rFonts w:ascii="Times New Roman" w:hAnsi="Times New Roman" w:cs="Times New Roman"/>
          <w:sz w:val="24"/>
          <w:szCs w:val="24"/>
        </w:rPr>
      </w:pPr>
    </w:p>
    <w:p w:rsidR="00955D1D" w:rsidRDefault="00955D1D" w:rsidP="00955D1D">
      <w:pPr>
        <w:rPr>
          <w:rFonts w:ascii="Times New Roman" w:hAnsi="Times New Roman" w:cs="Times New Roman"/>
          <w:sz w:val="24"/>
          <w:szCs w:val="24"/>
        </w:rPr>
      </w:pPr>
    </w:p>
    <w:p w:rsidR="00180641" w:rsidRPr="00180641" w:rsidRDefault="00180641" w:rsidP="00180641">
      <w:pPr>
        <w:rPr>
          <w:rFonts w:ascii="Times New Roman" w:hAnsi="Times New Roman" w:cs="Times New Roman"/>
          <w:sz w:val="24"/>
          <w:szCs w:val="24"/>
        </w:rPr>
      </w:pPr>
    </w:p>
    <w:p w:rsidR="005A32EE" w:rsidRPr="005A32EE" w:rsidRDefault="005A32EE" w:rsidP="0034652D">
      <w:pPr>
        <w:rPr>
          <w:rFonts w:ascii="Times New Roman" w:hAnsi="Times New Roman" w:cs="Times New Roman"/>
          <w:b/>
          <w:sz w:val="24"/>
          <w:szCs w:val="24"/>
        </w:rPr>
      </w:pPr>
    </w:p>
    <w:p w:rsidR="0034652D" w:rsidRPr="0034652D" w:rsidRDefault="005A32EE" w:rsidP="0034652D">
      <w:pPr>
        <w:spacing w:line="24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Helvetica" w:hAnsi="Helvetica"/>
          <w:color w:val="FFFFFF"/>
        </w:rPr>
        <w:t>Ручей струится, журчит.</w:t>
      </w:r>
      <w:r>
        <w:rPr>
          <w:rFonts w:ascii="Helvetica" w:hAnsi="Helvetica"/>
          <w:color w:val="FFFFFF"/>
        </w:rPr>
        <w:br/>
      </w:r>
    </w:p>
    <w:sectPr w:rsidR="0034652D" w:rsidRPr="0034652D" w:rsidSect="003465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C4FE9"/>
    <w:multiLevelType w:val="hybridMultilevel"/>
    <w:tmpl w:val="BCDE34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24146"/>
    <w:multiLevelType w:val="hybridMultilevel"/>
    <w:tmpl w:val="D60C3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721A"/>
    <w:rsid w:val="00110B8C"/>
    <w:rsid w:val="00180641"/>
    <w:rsid w:val="001D201B"/>
    <w:rsid w:val="00247768"/>
    <w:rsid w:val="002F721A"/>
    <w:rsid w:val="0034652D"/>
    <w:rsid w:val="00362299"/>
    <w:rsid w:val="00482373"/>
    <w:rsid w:val="005517C2"/>
    <w:rsid w:val="005A32EE"/>
    <w:rsid w:val="006D6849"/>
    <w:rsid w:val="006F1B16"/>
    <w:rsid w:val="00720522"/>
    <w:rsid w:val="007B5B93"/>
    <w:rsid w:val="00955D1D"/>
    <w:rsid w:val="009877C1"/>
    <w:rsid w:val="00A70A70"/>
    <w:rsid w:val="00AD58AA"/>
    <w:rsid w:val="00B86DC3"/>
    <w:rsid w:val="00C874EE"/>
    <w:rsid w:val="00D54006"/>
    <w:rsid w:val="00DD78A5"/>
    <w:rsid w:val="00F55BB4"/>
    <w:rsid w:val="00F82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2E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55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20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82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волгаева</cp:lastModifiedBy>
  <cp:revision>7</cp:revision>
  <dcterms:created xsi:type="dcterms:W3CDTF">2020-08-03T18:16:00Z</dcterms:created>
  <dcterms:modified xsi:type="dcterms:W3CDTF">2020-08-07T15:21:00Z</dcterms:modified>
</cp:coreProperties>
</file>